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39" w:rsidRPr="00BB797A" w:rsidRDefault="00E11BAA" w:rsidP="00E11BAA">
      <w:pPr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-121920</wp:posOffset>
                </wp:positionV>
                <wp:extent cx="933450" cy="400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21" w:rsidRDefault="00F35D21" w:rsidP="00E11B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BAA">
                              <w:rPr>
                                <w:rFonts w:ascii="Times New Roman" w:hAnsi="Times New Roman" w:cs="Times New Roman"/>
                              </w:rPr>
                              <w:t>STT phiếu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1BAA"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</w:p>
                          <w:p w:rsidR="00F35D21" w:rsidRPr="00E11BAA" w:rsidRDefault="00F35D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9.7pt;margin-top:-9.6pt;width:73.5pt;height:31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" fillcolor="white [3201]" strokeweight=".5pt">
                <v:textbox>
                  <w:txbxContent>
                    <w:p w:rsidR="00F35D21" w:rsidRDefault="00F35D21" w:rsidP="00E11B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1BAA">
                        <w:rPr>
                          <w:rFonts w:ascii="Times New Roman" w:hAnsi="Times New Roman" w:cs="Times New Roman"/>
                        </w:rPr>
                        <w:t>STT phiếu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1BAA"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</w:p>
                    <w:p w:rsidR="00F35D21" w:rsidRPr="00E11BAA" w:rsidRDefault="00F35D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639">
        <w:rPr>
          <w:rFonts w:ascii="Times New Roman" w:hAnsi="Times New Roman" w:cs="Times New Roman"/>
          <w:i/>
          <w:sz w:val="28"/>
          <w:szCs w:val="28"/>
        </w:rPr>
        <w:t>Mẫu</w:t>
      </w:r>
      <w:r w:rsidR="005E4639" w:rsidRPr="00BB797A">
        <w:rPr>
          <w:rFonts w:ascii="Times New Roman" w:hAnsi="Times New Roman" w:cs="Times New Roman"/>
          <w:i/>
          <w:sz w:val="28"/>
          <w:szCs w:val="28"/>
        </w:rPr>
        <w:t xml:space="preserve"> số </w:t>
      </w:r>
      <w:r w:rsidR="005E4639">
        <w:rPr>
          <w:rFonts w:ascii="Times New Roman" w:hAnsi="Times New Roman" w:cs="Times New Roman"/>
          <w:i/>
          <w:sz w:val="28"/>
          <w:szCs w:val="28"/>
        </w:rPr>
        <w:t>4</w:t>
      </w:r>
      <w:r w:rsidR="009F32ED">
        <w:rPr>
          <w:rFonts w:ascii="Times New Roman" w:hAnsi="Times New Roman" w:cs="Times New Roman"/>
          <w:i/>
          <w:sz w:val="28"/>
          <w:szCs w:val="28"/>
        </w:rPr>
        <w:t>a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5E4639" w:rsidRPr="00105A7E" w:rsidTr="001C3C80">
        <w:trPr>
          <w:jc w:val="center"/>
        </w:trPr>
        <w:tc>
          <w:tcPr>
            <w:tcW w:w="3803" w:type="dxa"/>
            <w:hideMark/>
          </w:tcPr>
          <w:p w:rsidR="005E4639" w:rsidRPr="00F41FC7" w:rsidRDefault="005E4639" w:rsidP="005E463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:rsidR="005E4639" w:rsidRPr="00BB797A" w:rsidRDefault="005E4639" w:rsidP="00AA7143">
            <w:pPr>
              <w:spacing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10270" wp14:editId="73274632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D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PFNA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"/>
                  </w:pict>
                </mc:Fallback>
              </mc:AlternateContent>
            </w:r>
            <w:r w:rsidR="000B35B6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PHƯỜNG</w:t>
            </w:r>
            <w:r w:rsidR="00AA7143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 xml:space="preserve"> </w:t>
            </w:r>
            <w:r w:rsidR="00AA7143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AN HÒA</w:t>
            </w:r>
          </w:p>
        </w:tc>
        <w:tc>
          <w:tcPr>
            <w:tcW w:w="6070" w:type="dxa"/>
            <w:hideMark/>
          </w:tcPr>
          <w:p w:rsidR="005E4639" w:rsidRPr="00F41FC7" w:rsidRDefault="005E4639" w:rsidP="005E4639">
            <w:pPr>
              <w:spacing w:after="60" w:line="240" w:lineRule="auto"/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:rsidR="005E4639" w:rsidRPr="00105A7E" w:rsidRDefault="005E4639" w:rsidP="005E463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5E4639" w:rsidRPr="00105A7E" w:rsidTr="001C3C80">
        <w:trPr>
          <w:jc w:val="center"/>
        </w:trPr>
        <w:tc>
          <w:tcPr>
            <w:tcW w:w="3803" w:type="dxa"/>
            <w:hideMark/>
          </w:tcPr>
          <w:p w:rsidR="005E4639" w:rsidRPr="00105A7E" w:rsidRDefault="005E4639" w:rsidP="001C3C8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:rsidR="005E4639" w:rsidRPr="00105A7E" w:rsidRDefault="005E4639" w:rsidP="0048541D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7143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C5250" wp14:editId="140EBEC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Nn/0aI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 w:rsidR="00AA7143">
              <w:rPr>
                <w:rFonts w:ascii="Times New Roman" w:hAnsi="Times New Roman" w:cs="Times New Roman"/>
                <w:i/>
                <w:iCs/>
                <w:sz w:val="28"/>
              </w:rPr>
              <w:t xml:space="preserve">      </w:t>
            </w:r>
            <w:r w:rsidR="00AA7143" w:rsidRPr="00AA7143">
              <w:rPr>
                <w:rFonts w:ascii="Times New Roman" w:hAnsi="Times New Roman" w:cs="Times New Roman"/>
                <w:i/>
                <w:iCs/>
                <w:sz w:val="28"/>
              </w:rPr>
              <w:t>An Hòa</w:t>
            </w:r>
            <w:r w:rsidRPr="00AA7143">
              <w:rPr>
                <w:rFonts w:ascii="Times New Roman" w:hAnsi="Times New Roman" w:cs="Times New Roman"/>
                <w:i/>
                <w:iCs/>
                <w:sz w:val="28"/>
              </w:rPr>
              <w:t xml:space="preserve">, ngày  </w:t>
            </w:r>
            <w:r w:rsidR="0048541D">
              <w:rPr>
                <w:rFonts w:ascii="Times New Roman" w:hAnsi="Times New Roman" w:cs="Times New Roman"/>
                <w:i/>
                <w:iCs/>
                <w:sz w:val="28"/>
              </w:rPr>
              <w:t>.....</w:t>
            </w:r>
            <w:r w:rsidRPr="00AA7143">
              <w:rPr>
                <w:rFonts w:ascii="Times New Roman" w:hAnsi="Times New Roman" w:cs="Times New Roman"/>
                <w:i/>
                <w:iCs/>
                <w:sz w:val="28"/>
              </w:rPr>
              <w:t xml:space="preserve">  tháng </w:t>
            </w:r>
            <w:r w:rsidR="0048541D">
              <w:rPr>
                <w:rFonts w:ascii="Times New Roman" w:hAnsi="Times New Roman" w:cs="Times New Roman"/>
                <w:i/>
                <w:iCs/>
                <w:sz w:val="28"/>
              </w:rPr>
              <w:t>....</w:t>
            </w:r>
            <w:r w:rsidR="00AA7143" w:rsidRPr="00AA7143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AA7143">
              <w:rPr>
                <w:rFonts w:ascii="Times New Roman" w:hAnsi="Times New Roman" w:cs="Times New Roman"/>
                <w:i/>
                <w:iCs/>
                <w:sz w:val="28"/>
              </w:rPr>
              <w:t xml:space="preserve"> năm 20</w:t>
            </w:r>
            <w:r w:rsidR="00AA7143">
              <w:rPr>
                <w:rFonts w:ascii="Times New Roman" w:hAnsi="Times New Roman" w:cs="Times New Roman"/>
                <w:i/>
                <w:iCs/>
                <w:sz w:val="28"/>
              </w:rPr>
              <w:t>24</w:t>
            </w:r>
          </w:p>
        </w:tc>
      </w:tr>
    </w:tbl>
    <w:p w:rsidR="005E4639" w:rsidRPr="003B03BB" w:rsidRDefault="005E4639" w:rsidP="005E4639">
      <w:pPr>
        <w:shd w:val="clear" w:color="auto" w:fill="FFFFFF"/>
        <w:spacing w:before="36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:rsidR="005E4639" w:rsidRDefault="005E4639" w:rsidP="005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639" w:rsidRDefault="005E4639" w:rsidP="005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>
        <w:rPr>
          <w:rFonts w:ascii="Times New Roman" w:hAnsi="Times New Roman" w:cs="Times New Roman"/>
          <w:b/>
          <w:sz w:val="28"/>
          <w:szCs w:val="28"/>
        </w:rPr>
        <w:t xml:space="preserve">p xã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>
        <w:rPr>
          <w:rFonts w:ascii="Times New Roman" w:hAnsi="Times New Roman" w:cs="Times New Roman"/>
          <w:b/>
          <w:sz w:val="28"/>
          <w:szCs w:val="28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639" w:rsidRPr="00312B08" w:rsidRDefault="005E4639" w:rsidP="005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:rsidR="005E4639" w:rsidRDefault="005E4639" w:rsidP="005E4639">
      <w:pPr>
        <w:tabs>
          <w:tab w:val="left" w:pos="720"/>
          <w:tab w:val="left" w:pos="1469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6222D" wp14:editId="49E9FF86">
                <wp:simplePos x="0" y="0"/>
                <wp:positionH relativeFrom="column">
                  <wp:posOffset>2387600</wp:posOffset>
                </wp:positionH>
                <wp:positionV relativeFrom="paragraph">
                  <wp:posOffset>30480</wp:posOffset>
                </wp:positionV>
                <wp:extent cx="1548130" cy="0"/>
                <wp:effectExtent l="0" t="0" r="1397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8pt;margin-top:2.4pt;width:12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qR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UKJZ&#10;hyPaeMvUrvHk2VroSQlaYxvBkknoVm9cjkGlXttQLz/qjXkB/t0RDWXD9E5G1m8ng1BpiEjehYSN&#10;M5hz238BgWfY3kNs3bG2XYDEppBjnNDpNiF59ITjx3SSTdMHHCS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"/>
            </w:pict>
          </mc:Fallback>
        </mc:AlternateContent>
      </w:r>
    </w:p>
    <w:p w:rsidR="005E4639" w:rsidRPr="005E4639" w:rsidRDefault="005E4639" w:rsidP="005E463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4639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Theo quy định của Luật tổ chức chính quyền địa phương, Nghị định số 54/2018/NĐ-CP ngày 16/4/2018 của Chính phủ và Nghị định số 66/2023/NĐ-CP ngày 24/8/2023 của Chính phủ sửa đổi, bổ sung một số điều của Nghị định số 54/2018/NĐ-CP ngày 16/4/2018, sau khi Đề án </w:t>
      </w:r>
      <w:r w:rsidRPr="005E4639">
        <w:rPr>
          <w:rFonts w:ascii="Times New Roman" w:hAnsi="Times New Roman" w:cs="Times New Roman"/>
          <w:spacing w:val="-4"/>
          <w:sz w:val="28"/>
          <w:szCs w:val="26"/>
          <w:lang w:val="sv-SE"/>
        </w:rPr>
        <w:t xml:space="preserve">thành lập </w:t>
      </w:r>
      <w:r w:rsidRPr="005E4639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6"/>
        </w:rPr>
        <w:t xml:space="preserve">Thành phố trực thuộc Trung ương </w:t>
      </w:r>
      <w:r w:rsidRPr="005E4639">
        <w:rPr>
          <w:rFonts w:ascii="Times New Roman" w:hAnsi="Times New Roman" w:cs="Times New Roman"/>
          <w:sz w:val="28"/>
          <w:szCs w:val="26"/>
        </w:rPr>
        <w:t>và sắp xếp, thành lập các đơn vị hành chính cấp huyện, cấp xã trên cơ sở địa giới hành chính tỉnh Thừa Thiên Huế</w:t>
      </w:r>
      <w:r w:rsidRPr="005E4639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6"/>
        </w:rPr>
        <w:t xml:space="preserve"> </w:t>
      </w:r>
      <w:r w:rsidRPr="005E4639">
        <w:rPr>
          <w:rFonts w:ascii="Times New Roman" w:eastAsia="Times New Roman" w:hAnsi="Times New Roman" w:cs="Times New Roman"/>
          <w:spacing w:val="-4"/>
          <w:sz w:val="28"/>
          <w:szCs w:val="26"/>
        </w:rPr>
        <w:t xml:space="preserve">được xây dựng; đề nghị cử tri cho ý kiến đối với nội dung thành lập và tên gọi của </w:t>
      </w:r>
      <w:r w:rsidRPr="005E4639">
        <w:rPr>
          <w:rFonts w:ascii="Times New Roman" w:eastAsia="Times New Roman" w:hAnsi="Times New Roman" w:cs="Times New Roman"/>
          <w:bCs/>
          <w:sz w:val="28"/>
          <w:szCs w:val="26"/>
        </w:rPr>
        <w:t xml:space="preserve">thành phố Huế trực thuộc Trung ương trên cơ sở địa giới hành chính tỉnh Thừa Thiên Huế; Chia thành phố Huế hiện hữu thành 02 quận thuộc thành phố Huế trực thuộc Trung ương; Thành lập Quận </w:t>
      </w:r>
      <w:r w:rsidR="009F32ED">
        <w:rPr>
          <w:rFonts w:ascii="Times New Roman" w:eastAsia="Times New Roman" w:hAnsi="Times New Roman" w:cs="Times New Roman"/>
          <w:bCs/>
          <w:sz w:val="28"/>
          <w:szCs w:val="26"/>
        </w:rPr>
        <w:t>Phú Xuân</w:t>
      </w:r>
      <w:r w:rsidRPr="005E4639">
        <w:rPr>
          <w:rFonts w:ascii="Times New Roman" w:eastAsia="Times New Roman" w:hAnsi="Times New Roman" w:cs="Times New Roman"/>
          <w:bCs/>
          <w:sz w:val="28"/>
          <w:szCs w:val="26"/>
        </w:rPr>
        <w:t xml:space="preserve"> thuộc thành phố Huế trực thuộc Trung ương.</w:t>
      </w:r>
    </w:p>
    <w:p w:rsidR="005E4639" w:rsidRPr="005E4639" w:rsidRDefault="005E4639" w:rsidP="005E4639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5E4639">
        <w:rPr>
          <w:rFonts w:ascii="Times New Roman" w:eastAsia="Times New Roman" w:hAnsi="Times New Roman" w:cs="Times New Roman"/>
          <w:sz w:val="28"/>
          <w:szCs w:val="26"/>
        </w:rPr>
        <w:t xml:space="preserve">Địa chỉ hộ gia đình: </w:t>
      </w:r>
      <w:r w:rsidRPr="005E4639">
        <w:rPr>
          <w:rFonts w:ascii="Times New Roman" w:hAnsi="Times New Roman" w:cs="Times New Roman"/>
          <w:sz w:val="28"/>
          <w:szCs w:val="26"/>
        </w:rPr>
        <w:t>………………….………………………………………</w:t>
      </w:r>
    </w:p>
    <w:tbl>
      <w:tblPr>
        <w:tblW w:w="987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2838"/>
        <w:gridCol w:w="800"/>
        <w:gridCol w:w="959"/>
        <w:gridCol w:w="800"/>
        <w:gridCol w:w="959"/>
        <w:gridCol w:w="800"/>
        <w:gridCol w:w="960"/>
        <w:gridCol w:w="960"/>
      </w:tblGrid>
      <w:tr w:rsidR="005E4639" w:rsidRPr="00312B08" w:rsidTr="005E4639">
        <w:trPr>
          <w:trHeight w:val="1863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>Thành lập thành phố Huế trực thuộc Trung ương trên cơ sở địa giới hành chính tỉnh Thừa Thiên Huế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>Chia thành phố  Huế hiện hữu thành 02 quận thuộc thành phố Huế trực thuộc Trung ương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9F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 xml:space="preserve">Thành lập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Q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 xml:space="preserve">uận </w:t>
            </w:r>
            <w:r w:rsidR="009F32ED">
              <w:rPr>
                <w:rFonts w:ascii="Times New Roman" w:eastAsia="Times New Roman" w:hAnsi="Times New Roman" w:cs="Times New Roman"/>
                <w:b/>
                <w:bCs/>
              </w:rPr>
              <w:t>Phú Xuân</w:t>
            </w: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 xml:space="preserve"> thuộc thành phố Huế trực thuộc Trung ương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101">
              <w:rPr>
                <w:rFonts w:ascii="Times New Roman" w:eastAsia="Times New Roman" w:hAnsi="Times New Roman" w:cs="Times New Roman"/>
                <w:b/>
                <w:bCs/>
              </w:rPr>
              <w:t>Ký tên</w:t>
            </w:r>
          </w:p>
        </w:tc>
      </w:tr>
      <w:tr w:rsidR="005E4639" w:rsidRPr="00312B08" w:rsidTr="005E4639">
        <w:trPr>
          <w:trHeight w:val="292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01">
              <w:rPr>
                <w:rFonts w:ascii="Times New Roman" w:eastAsia="Times New Roman" w:hAnsi="Times New Roman" w:cs="Times New Roman"/>
              </w:rPr>
              <w:t>Đồng 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01">
              <w:rPr>
                <w:rFonts w:ascii="Times New Roman" w:eastAsia="Times New Roman" w:hAnsi="Times New Roman" w:cs="Times New Roman"/>
              </w:rPr>
              <w:t>Không đồng 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01">
              <w:rPr>
                <w:rFonts w:ascii="Times New Roman" w:eastAsia="Times New Roman" w:hAnsi="Times New Roman" w:cs="Times New Roman"/>
              </w:rPr>
              <w:t>Đồng 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01">
              <w:rPr>
                <w:rFonts w:ascii="Times New Roman" w:eastAsia="Times New Roman" w:hAnsi="Times New Roman" w:cs="Times New Roman"/>
              </w:rPr>
              <w:t>Không đồng 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01">
              <w:rPr>
                <w:rFonts w:ascii="Times New Roman" w:eastAsia="Times New Roman" w:hAnsi="Times New Roman" w:cs="Times New Roman"/>
              </w:rPr>
              <w:t>Đồng 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01">
              <w:rPr>
                <w:rFonts w:ascii="Times New Roman" w:eastAsia="Times New Roman" w:hAnsi="Times New Roman" w:cs="Times New Roman"/>
              </w:rPr>
              <w:t>Không đồng 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9" w:rsidRPr="00356101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E4639" w:rsidRPr="00AA7143" w:rsidTr="005E4639">
        <w:trPr>
          <w:trHeight w:val="30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39" w:rsidRPr="00AA7143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39" w:rsidRPr="00AA7143" w:rsidTr="005E4639">
        <w:trPr>
          <w:trHeight w:val="12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39" w:rsidRPr="00AA7143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39" w:rsidRPr="00AA7143" w:rsidTr="005E4639">
        <w:trPr>
          <w:trHeight w:val="266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39" w:rsidRPr="00AA7143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39" w:rsidRPr="00AA7143" w:rsidTr="005E4639">
        <w:trPr>
          <w:trHeight w:val="237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7143" w:rsidRPr="00AA7143" w:rsidTr="00AA7143">
        <w:trPr>
          <w:trHeight w:val="237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7143" w:rsidRPr="00AA7143" w:rsidTr="00AA7143">
        <w:trPr>
          <w:trHeight w:val="237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7143" w:rsidRPr="00AA7143" w:rsidTr="00AA7143">
        <w:trPr>
          <w:trHeight w:val="237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7143" w:rsidRPr="00AA7143" w:rsidTr="00AA7143">
        <w:trPr>
          <w:trHeight w:val="237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43" w:rsidRPr="00AA7143" w:rsidRDefault="00AA7143" w:rsidP="00D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39" w:rsidRPr="00AA7143" w:rsidTr="005E4639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39" w:rsidRPr="00AA7143" w:rsidRDefault="005E4639" w:rsidP="005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61675" w:rsidRDefault="00961675" w:rsidP="005E46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639" w:rsidRPr="00105A7E" w:rsidRDefault="005E4639" w:rsidP="005E46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  <w:r w:rsidR="00961675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5E4639" w:rsidRPr="00105A7E" w:rsidRDefault="005E4639" w:rsidP="005E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961675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5E4639" w:rsidRPr="007B5C93" w:rsidRDefault="005E4639" w:rsidP="005E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:rsidR="005E4639" w:rsidRPr="007B5C93" w:rsidRDefault="005E4639" w:rsidP="005E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:rsidR="005E4639" w:rsidRDefault="005E4639" w:rsidP="005E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>x</w:t>
      </w:r>
      <w:r w:rsidRPr="007B5C93">
        <w:rPr>
          <w:rFonts w:ascii="Times New Roman" w:hAnsi="Times New Roman" w:cs="Times New Roman"/>
        </w:rPr>
        <w:t>"</w:t>
      </w:r>
      <w:r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5E4639" w:rsidRDefault="005E4639" w:rsidP="005E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Nếu chọn sai thì bỏ dòng đó và điền lại theo dòng mới.</w:t>
      </w:r>
      <w:bookmarkStart w:id="0" w:name="_GoBack"/>
      <w:bookmarkEnd w:id="0"/>
    </w:p>
    <w:sectPr w:rsidR="005E4639" w:rsidSect="005E4639">
      <w:pgSz w:w="11907" w:h="16840" w:code="9"/>
      <w:pgMar w:top="567" w:right="567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74" w:rsidRDefault="00012874" w:rsidP="005E4639">
      <w:pPr>
        <w:spacing w:after="0" w:line="240" w:lineRule="auto"/>
      </w:pPr>
      <w:r>
        <w:separator/>
      </w:r>
    </w:p>
  </w:endnote>
  <w:endnote w:type="continuationSeparator" w:id="0">
    <w:p w:rsidR="00012874" w:rsidRDefault="00012874" w:rsidP="005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74" w:rsidRDefault="00012874" w:rsidP="005E4639">
      <w:pPr>
        <w:spacing w:after="0" w:line="240" w:lineRule="auto"/>
      </w:pPr>
      <w:r>
        <w:separator/>
      </w:r>
    </w:p>
  </w:footnote>
  <w:footnote w:type="continuationSeparator" w:id="0">
    <w:p w:rsidR="00012874" w:rsidRDefault="00012874" w:rsidP="005E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245D1"/>
    <w:multiLevelType w:val="hybridMultilevel"/>
    <w:tmpl w:val="91226B6E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E14866"/>
    <w:multiLevelType w:val="hybridMultilevel"/>
    <w:tmpl w:val="3CBC88CA"/>
    <w:lvl w:ilvl="0" w:tplc="4DA2C580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B8"/>
    <w:rsid w:val="00012874"/>
    <w:rsid w:val="0001630F"/>
    <w:rsid w:val="000B35B6"/>
    <w:rsid w:val="000E7756"/>
    <w:rsid w:val="001C3C80"/>
    <w:rsid w:val="001F7036"/>
    <w:rsid w:val="0020087C"/>
    <w:rsid w:val="0028191A"/>
    <w:rsid w:val="002C4102"/>
    <w:rsid w:val="002E6FF7"/>
    <w:rsid w:val="002F3290"/>
    <w:rsid w:val="0032358A"/>
    <w:rsid w:val="00370DCB"/>
    <w:rsid w:val="0048541D"/>
    <w:rsid w:val="004944F2"/>
    <w:rsid w:val="00501FB5"/>
    <w:rsid w:val="00514537"/>
    <w:rsid w:val="005A5742"/>
    <w:rsid w:val="005E4639"/>
    <w:rsid w:val="005E5526"/>
    <w:rsid w:val="00617DDE"/>
    <w:rsid w:val="00687B8E"/>
    <w:rsid w:val="00697EC1"/>
    <w:rsid w:val="006A1684"/>
    <w:rsid w:val="00700919"/>
    <w:rsid w:val="00743AA3"/>
    <w:rsid w:val="00751762"/>
    <w:rsid w:val="00760763"/>
    <w:rsid w:val="00860ACC"/>
    <w:rsid w:val="0087570E"/>
    <w:rsid w:val="00961675"/>
    <w:rsid w:val="009C6DB8"/>
    <w:rsid w:val="009E4F5C"/>
    <w:rsid w:val="009F32ED"/>
    <w:rsid w:val="009F37F8"/>
    <w:rsid w:val="00A130CF"/>
    <w:rsid w:val="00AA7143"/>
    <w:rsid w:val="00AB0D36"/>
    <w:rsid w:val="00AE4FED"/>
    <w:rsid w:val="00B152B6"/>
    <w:rsid w:val="00B94877"/>
    <w:rsid w:val="00C30B9B"/>
    <w:rsid w:val="00C83880"/>
    <w:rsid w:val="00D06B11"/>
    <w:rsid w:val="00D86AC6"/>
    <w:rsid w:val="00E11BAA"/>
    <w:rsid w:val="00E72835"/>
    <w:rsid w:val="00EA57AD"/>
    <w:rsid w:val="00F35D21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 ghost,g"/>
    <w:basedOn w:val="Normal"/>
    <w:next w:val="Normal"/>
    <w:link w:val="Heading1Char"/>
    <w:autoRedefine/>
    <w:qFormat/>
    <w:rsid w:val="0087570E"/>
    <w:pPr>
      <w:keepNext/>
      <w:tabs>
        <w:tab w:val="left" w:pos="1134"/>
        <w:tab w:val="left" w:pos="3119"/>
      </w:tabs>
      <w:spacing w:after="0" w:line="360" w:lineRule="auto"/>
      <w:ind w:right="-285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570E"/>
    <w:pPr>
      <w:keepNext/>
      <w:keepLines/>
      <w:tabs>
        <w:tab w:val="left" w:pos="567"/>
      </w:tabs>
      <w:spacing w:before="80" w:after="0" w:line="360" w:lineRule="auto"/>
      <w:ind w:left="567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570E"/>
    <w:pPr>
      <w:keepNext/>
      <w:keepLines/>
      <w:tabs>
        <w:tab w:val="left" w:pos="567"/>
      </w:tabs>
      <w:spacing w:after="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3C80"/>
    <w:pPr>
      <w:spacing w:before="240" w:after="60" w:line="240" w:lineRule="auto"/>
      <w:ind w:firstLine="567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87570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570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70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9C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E4639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639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5E463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C3C80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CommentText">
    <w:name w:val="annotation text"/>
    <w:basedOn w:val="Normal"/>
    <w:link w:val="CommentTextChar"/>
    <w:unhideWhenUsed/>
    <w:rsid w:val="001C3C80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C8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1C3C80"/>
    <w:rPr>
      <w:i/>
      <w:iCs/>
    </w:rPr>
  </w:style>
  <w:style w:type="paragraph" w:styleId="NormalWeb">
    <w:name w:val="Normal (Web)"/>
    <w:aliases w:val="5.1,Car Car,Car Car Car Char Char,Car Car Car Cha,Car Car Car,Char Char Char Char Char Char Char Car Car"/>
    <w:basedOn w:val="Normal"/>
    <w:link w:val="NormalWebChar"/>
    <w:uiPriority w:val="99"/>
    <w:qFormat/>
    <w:rsid w:val="001C3C8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rmalWebChar">
    <w:name w:val="Normal (Web) Char"/>
    <w:aliases w:val="5.1 Char,Car Car Char,Car Car Car Char Char Char,Car Car Car Cha Char,Car Car Car Char,Char Char Char Char Char Char Char Car Car Char"/>
    <w:link w:val="NormalWeb"/>
    <w:uiPriority w:val="99"/>
    <w:qFormat/>
    <w:locked/>
    <w:rsid w:val="001C3C80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nhideWhenUsed/>
    <w:qFormat/>
    <w:rsid w:val="001C3C80"/>
    <w:pPr>
      <w:spacing w:before="120" w:after="0" w:line="240" w:lineRule="auto"/>
      <w:ind w:firstLine="567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3C80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1tieude1">
    <w:name w:val="1. tieu de 1"/>
    <w:basedOn w:val="Normal"/>
    <w:link w:val="1tieude1Char1"/>
    <w:qFormat/>
    <w:rsid w:val="001C3C80"/>
    <w:pPr>
      <w:spacing w:before="120" w:after="0" w:line="360" w:lineRule="auto"/>
      <w:ind w:firstLine="851"/>
      <w:jc w:val="center"/>
    </w:pPr>
    <w:rPr>
      <w:rFonts w:ascii=".VnTimeH" w:eastAsia="Batang" w:hAnsi=".VnTimeH" w:cs="Times New Roman"/>
      <w:b/>
      <w:sz w:val="28"/>
      <w:szCs w:val="20"/>
      <w:lang w:val="en-GB"/>
    </w:rPr>
  </w:style>
  <w:style w:type="character" w:customStyle="1" w:styleId="1tieude1Char1">
    <w:name w:val="1. tieu de 1 Char1"/>
    <w:link w:val="1tieude1"/>
    <w:rsid w:val="001C3C80"/>
    <w:rPr>
      <w:rFonts w:ascii=".VnTimeH" w:eastAsia="Batang" w:hAnsi=".VnTimeH" w:cs="Times New Roman"/>
      <w:b/>
      <w:sz w:val="28"/>
      <w:szCs w:val="20"/>
      <w:lang w:val="en-GB"/>
    </w:rPr>
  </w:style>
  <w:style w:type="paragraph" w:styleId="ListParagraph">
    <w:name w:val="List Paragraph"/>
    <w:aliases w:val="CAP 2,Gach-,TASKParagraph,Sub-heading,ADB paragraph numbering,List Paragraph nowy,Bullets,List Paragraph (numbered (a)),Numbered List Paragraph,Bullet 2,List Bullet-OpsManual,References,Title Style 1,Liste 1,ANNEX,Normal 2"/>
    <w:basedOn w:val="Normal"/>
    <w:uiPriority w:val="34"/>
    <w:qFormat/>
    <w:rsid w:val="001C3C80"/>
    <w:pPr>
      <w:spacing w:before="120"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uthuong">
    <w:name w:val="chu thuong"/>
    <w:basedOn w:val="BodyText2"/>
    <w:link w:val="chuthuongChar"/>
    <w:qFormat/>
    <w:rsid w:val="001C3C80"/>
    <w:pPr>
      <w:widowControl w:val="0"/>
      <w:spacing w:before="120" w:after="240" w:line="240" w:lineRule="auto"/>
      <w:ind w:firstLine="567"/>
      <w:jc w:val="center"/>
    </w:pPr>
    <w:rPr>
      <w:rFonts w:ascii="Times New Roman" w:eastAsia="Times New Roman" w:hAnsi="Times New Roman" w:cs="Times New Roman"/>
      <w:bCs/>
      <w:i/>
      <w:snapToGrid w:val="0"/>
      <w:color w:val="000000"/>
      <w:sz w:val="28"/>
      <w:szCs w:val="28"/>
      <w:shd w:val="clear" w:color="auto" w:fill="FFFFFF"/>
      <w:lang w:val="pt-BR"/>
    </w:rPr>
  </w:style>
  <w:style w:type="character" w:customStyle="1" w:styleId="chuthuongChar">
    <w:name w:val="chu thuong Char"/>
    <w:link w:val="chuthuong"/>
    <w:rsid w:val="001C3C80"/>
    <w:rPr>
      <w:rFonts w:ascii="Times New Roman" w:eastAsia="Times New Roman" w:hAnsi="Times New Roman" w:cs="Times New Roman"/>
      <w:bCs/>
      <w:i/>
      <w:snapToGrid w:val="0"/>
      <w:color w:val="000000"/>
      <w:sz w:val="28"/>
      <w:szCs w:val="28"/>
      <w:lang w:val="pt-BR"/>
    </w:rPr>
  </w:style>
  <w:style w:type="paragraph" w:customStyle="1" w:styleId="Bodytext20">
    <w:name w:val="Body text (2)"/>
    <w:basedOn w:val="Normal"/>
    <w:rsid w:val="001C3C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vi-VN" w:eastAsia="vi-VN" w:bidi="vi-VN"/>
    </w:rPr>
  </w:style>
  <w:style w:type="character" w:customStyle="1" w:styleId="Bodytext2Exact">
    <w:name w:val="Body text (2) Exact"/>
    <w:rsid w:val="001C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4">
    <w:name w:val="Body text (14)"/>
    <w:rsid w:val="001C3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3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3C80"/>
  </w:style>
  <w:style w:type="paragraph" w:styleId="BodyText">
    <w:name w:val="Body Text"/>
    <w:basedOn w:val="Normal"/>
    <w:link w:val="BodyTextChar"/>
    <w:unhideWhenUsed/>
    <w:rsid w:val="001C3C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C80"/>
  </w:style>
  <w:style w:type="character" w:customStyle="1" w:styleId="HeaderChar">
    <w:name w:val="Header Char"/>
    <w:basedOn w:val="DefaultParagraphFont"/>
    <w:link w:val="Header"/>
    <w:uiPriority w:val="99"/>
    <w:rsid w:val="001C3C80"/>
  </w:style>
  <w:style w:type="paragraph" w:styleId="Header">
    <w:name w:val="header"/>
    <w:basedOn w:val="Normal"/>
    <w:link w:val="HeaderChar"/>
    <w:uiPriority w:val="99"/>
    <w:unhideWhenUsed/>
    <w:rsid w:val="001C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1C3C80"/>
  </w:style>
  <w:style w:type="character" w:customStyle="1" w:styleId="FooterChar">
    <w:name w:val="Footer Char"/>
    <w:basedOn w:val="DefaultParagraphFont"/>
    <w:link w:val="Footer"/>
    <w:uiPriority w:val="99"/>
    <w:rsid w:val="001C3C80"/>
  </w:style>
  <w:style w:type="paragraph" w:styleId="Footer">
    <w:name w:val="footer"/>
    <w:basedOn w:val="Normal"/>
    <w:link w:val="FooterChar"/>
    <w:uiPriority w:val="99"/>
    <w:unhideWhenUsed/>
    <w:rsid w:val="001C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C3C8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C3C8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9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 ghost,g"/>
    <w:basedOn w:val="Normal"/>
    <w:next w:val="Normal"/>
    <w:link w:val="Heading1Char"/>
    <w:autoRedefine/>
    <w:qFormat/>
    <w:rsid w:val="0087570E"/>
    <w:pPr>
      <w:keepNext/>
      <w:tabs>
        <w:tab w:val="left" w:pos="1134"/>
        <w:tab w:val="left" w:pos="3119"/>
      </w:tabs>
      <w:spacing w:after="0" w:line="360" w:lineRule="auto"/>
      <w:ind w:right="-285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570E"/>
    <w:pPr>
      <w:keepNext/>
      <w:keepLines/>
      <w:tabs>
        <w:tab w:val="left" w:pos="567"/>
      </w:tabs>
      <w:spacing w:before="80" w:after="0" w:line="360" w:lineRule="auto"/>
      <w:ind w:left="567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570E"/>
    <w:pPr>
      <w:keepNext/>
      <w:keepLines/>
      <w:tabs>
        <w:tab w:val="left" w:pos="567"/>
      </w:tabs>
      <w:spacing w:after="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3C80"/>
    <w:pPr>
      <w:spacing w:before="240" w:after="60" w:line="240" w:lineRule="auto"/>
      <w:ind w:firstLine="567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87570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570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70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9C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E4639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639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5E463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C3C80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CommentText">
    <w:name w:val="annotation text"/>
    <w:basedOn w:val="Normal"/>
    <w:link w:val="CommentTextChar"/>
    <w:unhideWhenUsed/>
    <w:rsid w:val="001C3C80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C8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1C3C80"/>
    <w:rPr>
      <w:i/>
      <w:iCs/>
    </w:rPr>
  </w:style>
  <w:style w:type="paragraph" w:styleId="NormalWeb">
    <w:name w:val="Normal (Web)"/>
    <w:aliases w:val="5.1,Car Car,Car Car Car Char Char,Car Car Car Cha,Car Car Car,Char Char Char Char Char Char Char Car Car"/>
    <w:basedOn w:val="Normal"/>
    <w:link w:val="NormalWebChar"/>
    <w:uiPriority w:val="99"/>
    <w:qFormat/>
    <w:rsid w:val="001C3C8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rmalWebChar">
    <w:name w:val="Normal (Web) Char"/>
    <w:aliases w:val="5.1 Char,Car Car Char,Car Car Car Char Char Char,Car Car Car Cha Char,Car Car Car Char,Char Char Char Char Char Char Char Car Car Char"/>
    <w:link w:val="NormalWeb"/>
    <w:uiPriority w:val="99"/>
    <w:qFormat/>
    <w:locked/>
    <w:rsid w:val="001C3C80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nhideWhenUsed/>
    <w:qFormat/>
    <w:rsid w:val="001C3C80"/>
    <w:pPr>
      <w:spacing w:before="120" w:after="0" w:line="240" w:lineRule="auto"/>
      <w:ind w:firstLine="567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3C80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1tieude1">
    <w:name w:val="1. tieu de 1"/>
    <w:basedOn w:val="Normal"/>
    <w:link w:val="1tieude1Char1"/>
    <w:qFormat/>
    <w:rsid w:val="001C3C80"/>
    <w:pPr>
      <w:spacing w:before="120" w:after="0" w:line="360" w:lineRule="auto"/>
      <w:ind w:firstLine="851"/>
      <w:jc w:val="center"/>
    </w:pPr>
    <w:rPr>
      <w:rFonts w:ascii=".VnTimeH" w:eastAsia="Batang" w:hAnsi=".VnTimeH" w:cs="Times New Roman"/>
      <w:b/>
      <w:sz w:val="28"/>
      <w:szCs w:val="20"/>
      <w:lang w:val="en-GB"/>
    </w:rPr>
  </w:style>
  <w:style w:type="character" w:customStyle="1" w:styleId="1tieude1Char1">
    <w:name w:val="1. tieu de 1 Char1"/>
    <w:link w:val="1tieude1"/>
    <w:rsid w:val="001C3C80"/>
    <w:rPr>
      <w:rFonts w:ascii=".VnTimeH" w:eastAsia="Batang" w:hAnsi=".VnTimeH" w:cs="Times New Roman"/>
      <w:b/>
      <w:sz w:val="28"/>
      <w:szCs w:val="20"/>
      <w:lang w:val="en-GB"/>
    </w:rPr>
  </w:style>
  <w:style w:type="paragraph" w:styleId="ListParagraph">
    <w:name w:val="List Paragraph"/>
    <w:aliases w:val="CAP 2,Gach-,TASKParagraph,Sub-heading,ADB paragraph numbering,List Paragraph nowy,Bullets,List Paragraph (numbered (a)),Numbered List Paragraph,Bullet 2,List Bullet-OpsManual,References,Title Style 1,Liste 1,ANNEX,Normal 2"/>
    <w:basedOn w:val="Normal"/>
    <w:uiPriority w:val="34"/>
    <w:qFormat/>
    <w:rsid w:val="001C3C80"/>
    <w:pPr>
      <w:spacing w:before="120"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uthuong">
    <w:name w:val="chu thuong"/>
    <w:basedOn w:val="BodyText2"/>
    <w:link w:val="chuthuongChar"/>
    <w:qFormat/>
    <w:rsid w:val="001C3C80"/>
    <w:pPr>
      <w:widowControl w:val="0"/>
      <w:spacing w:before="120" w:after="240" w:line="240" w:lineRule="auto"/>
      <w:ind w:firstLine="567"/>
      <w:jc w:val="center"/>
    </w:pPr>
    <w:rPr>
      <w:rFonts w:ascii="Times New Roman" w:eastAsia="Times New Roman" w:hAnsi="Times New Roman" w:cs="Times New Roman"/>
      <w:bCs/>
      <w:i/>
      <w:snapToGrid w:val="0"/>
      <w:color w:val="000000"/>
      <w:sz w:val="28"/>
      <w:szCs w:val="28"/>
      <w:shd w:val="clear" w:color="auto" w:fill="FFFFFF"/>
      <w:lang w:val="pt-BR"/>
    </w:rPr>
  </w:style>
  <w:style w:type="character" w:customStyle="1" w:styleId="chuthuongChar">
    <w:name w:val="chu thuong Char"/>
    <w:link w:val="chuthuong"/>
    <w:rsid w:val="001C3C80"/>
    <w:rPr>
      <w:rFonts w:ascii="Times New Roman" w:eastAsia="Times New Roman" w:hAnsi="Times New Roman" w:cs="Times New Roman"/>
      <w:bCs/>
      <w:i/>
      <w:snapToGrid w:val="0"/>
      <w:color w:val="000000"/>
      <w:sz w:val="28"/>
      <w:szCs w:val="28"/>
      <w:lang w:val="pt-BR"/>
    </w:rPr>
  </w:style>
  <w:style w:type="paragraph" w:customStyle="1" w:styleId="Bodytext20">
    <w:name w:val="Body text (2)"/>
    <w:basedOn w:val="Normal"/>
    <w:rsid w:val="001C3C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vi-VN" w:eastAsia="vi-VN" w:bidi="vi-VN"/>
    </w:rPr>
  </w:style>
  <w:style w:type="character" w:customStyle="1" w:styleId="Bodytext2Exact">
    <w:name w:val="Body text (2) Exact"/>
    <w:rsid w:val="001C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4">
    <w:name w:val="Body text (14)"/>
    <w:rsid w:val="001C3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3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3C80"/>
  </w:style>
  <w:style w:type="paragraph" w:styleId="BodyText">
    <w:name w:val="Body Text"/>
    <w:basedOn w:val="Normal"/>
    <w:link w:val="BodyTextChar"/>
    <w:unhideWhenUsed/>
    <w:rsid w:val="001C3C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C80"/>
  </w:style>
  <w:style w:type="character" w:customStyle="1" w:styleId="HeaderChar">
    <w:name w:val="Header Char"/>
    <w:basedOn w:val="DefaultParagraphFont"/>
    <w:link w:val="Header"/>
    <w:uiPriority w:val="99"/>
    <w:rsid w:val="001C3C80"/>
  </w:style>
  <w:style w:type="paragraph" w:styleId="Header">
    <w:name w:val="header"/>
    <w:basedOn w:val="Normal"/>
    <w:link w:val="HeaderChar"/>
    <w:uiPriority w:val="99"/>
    <w:unhideWhenUsed/>
    <w:rsid w:val="001C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1C3C80"/>
  </w:style>
  <w:style w:type="character" w:customStyle="1" w:styleId="FooterChar">
    <w:name w:val="Footer Char"/>
    <w:basedOn w:val="DefaultParagraphFont"/>
    <w:link w:val="Footer"/>
    <w:uiPriority w:val="99"/>
    <w:rsid w:val="001C3C80"/>
  </w:style>
  <w:style w:type="paragraph" w:styleId="Footer">
    <w:name w:val="footer"/>
    <w:basedOn w:val="Normal"/>
    <w:link w:val="FooterChar"/>
    <w:uiPriority w:val="99"/>
    <w:unhideWhenUsed/>
    <w:rsid w:val="001C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C3C8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C3C8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9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A476-3F97-4220-A424-D5AFDF84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2024-02-20T08:05:00Z</dcterms:created>
  <dcterms:modified xsi:type="dcterms:W3CDTF">2024-02-20T08:07:00Z</dcterms:modified>
</cp:coreProperties>
</file>